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江苏省科技企业孵化器协会入会申请表</w:t>
      </w:r>
    </w:p>
    <w:tbl>
      <w:tblPr>
        <w:tblStyle w:val="2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2863"/>
        <w:gridCol w:w="1698"/>
        <w:gridCol w:w="2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单位全称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jc w:val="righ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通讯地址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邮政编码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成立时间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孵化面积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单位负责人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手机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主管部门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单位性质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□事业  □企业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级别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□国家级 □省级 □其它</w:t>
            </w: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是否在高新区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□是    □否</w:t>
            </w:r>
          </w:p>
          <w:p>
            <w:pPr>
              <w:adjustRightInd w:val="0"/>
              <w:snapToGrid w:val="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如在高新区请选择：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□国家级 □省 □其它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高新区名称：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类型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□科技企业孵化器□</w:t>
            </w:r>
            <w:r>
              <w:rPr>
                <w:rFonts w:hint="eastAsia" w:eastAsia="方正仿宋_GBK"/>
                <w:sz w:val="24"/>
              </w:rPr>
              <w:t>众创空间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新型研发机构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中介服务机构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企业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高校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地方协会</w:t>
            </w:r>
            <w:r>
              <w:rPr>
                <w:rFonts w:eastAsia="方正仿宋_GBK"/>
                <w:sz w:val="24"/>
              </w:rPr>
              <w:t>□</w:t>
            </w:r>
            <w:r>
              <w:rPr>
                <w:rFonts w:hint="eastAsia" w:eastAsia="方正仿宋_GBK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类别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□综合      □专业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如专业请选择具体行业：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□电子信息  □光机电一体化  □生物医药    □新材料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□新能源    □环保    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创办主体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□政府      □高校          □合作共建    □其它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□国有企业（注明第一大股东名称：）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□民营企业（注明第一大股东名称：）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联系人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职务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联系电话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传真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手机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邮箱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单位网址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169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QQ   号</w:t>
            </w:r>
          </w:p>
        </w:tc>
        <w:tc>
          <w:tcPr>
            <w:tcW w:w="2807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登记</w:t>
            </w:r>
            <w:r>
              <w:rPr>
                <w:rFonts w:eastAsia="方正仿宋_GBK"/>
                <w:sz w:val="24"/>
              </w:rPr>
              <w:t>（申请）单位负责人签字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450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盖章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  <w:p>
            <w:pPr>
              <w:wordWrap w:val="0"/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 xml:space="preserve">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协会审批</w:t>
            </w:r>
          </w:p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意见</w:t>
            </w:r>
          </w:p>
        </w:tc>
        <w:tc>
          <w:tcPr>
            <w:tcW w:w="2863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</w:tc>
        <w:tc>
          <w:tcPr>
            <w:tcW w:w="4505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盖章</w:t>
            </w:r>
          </w:p>
          <w:p>
            <w:pPr>
              <w:adjustRightInd w:val="0"/>
              <w:snapToGrid w:val="0"/>
              <w:rPr>
                <w:rFonts w:eastAsia="方正仿宋_GBK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 xml:space="preserve">                   </w:t>
            </w:r>
            <w:r>
              <w:rPr>
                <w:rFonts w:eastAsia="方正仿宋_GBK"/>
                <w:sz w:val="24"/>
              </w:rPr>
              <w:t>年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月</w:t>
            </w:r>
            <w:r>
              <w:rPr>
                <w:rFonts w:hint="eastAsia" w:eastAsia="方正仿宋_GBK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1" w:type="dxa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bCs/>
                <w:sz w:val="24"/>
              </w:rPr>
              <w:t>会费标准</w:t>
            </w:r>
          </w:p>
        </w:tc>
        <w:tc>
          <w:tcPr>
            <w:tcW w:w="736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bCs/>
                <w:sz w:val="24"/>
              </w:rPr>
            </w:pPr>
            <w:r>
              <w:rPr>
                <w:rFonts w:eastAsia="方正仿宋_GBK"/>
                <w:bCs/>
                <w:sz w:val="24"/>
              </w:rPr>
              <w:t>会长单位5万元/年，副会长单位2万元/年，理事单位5000元/年，会员单位1000元/年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65902"/>
    <w:rsid w:val="28727520"/>
    <w:rsid w:val="5B157866"/>
    <w:rsid w:val="5C86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2021-09-26T07:24:00Z</dcterms:created>
  <dc:creator>Nora</dc:creator>
  <cp:lastModifiedBy>Nora</cp:lastModifiedBy>
  <dcterms:modified xsi:type="dcterms:W3CDTF">2021-10-13T07:57:00Z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EE978FD097A140C79AE747AA1DB15823</vt:lpwstr>
  </property>
</Properties>
</file>